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A13235">
      <w:pPr>
        <w:jc w:val="left"/>
        <w:rPr>
          <w:rFonts w:ascii="黑体" w:hAnsi="黑体" w:eastAsia="黑体"/>
          <w:b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附件1</w:t>
      </w:r>
      <w:r>
        <w:rPr>
          <w:rFonts w:ascii="黑体" w:hAnsi="黑体" w:eastAsia="黑体"/>
          <w:b/>
          <w:sz w:val="30"/>
          <w:szCs w:val="30"/>
        </w:rPr>
        <w:t xml:space="preserve"> </w:t>
      </w:r>
    </w:p>
    <w:p w14:paraId="2F65035F">
      <w:pPr>
        <w:jc w:val="center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校内外劳动教育实践基地项目申报表</w:t>
      </w:r>
    </w:p>
    <w:p w14:paraId="600F816C">
      <w:pPr>
        <w:jc w:val="center"/>
        <w:rPr>
          <w:rFonts w:ascii="黑体" w:hAnsi="黑体" w:eastAsia="黑体"/>
          <w:b/>
          <w:sz w:val="36"/>
          <w:szCs w:val="36"/>
        </w:rPr>
      </w:pPr>
    </w:p>
    <w:tbl>
      <w:tblPr>
        <w:tblStyle w:val="5"/>
        <w:tblW w:w="86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2835"/>
        <w:gridCol w:w="1560"/>
        <w:gridCol w:w="1984"/>
      </w:tblGrid>
      <w:tr w14:paraId="66966C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</w:tcPr>
          <w:p w14:paraId="37E85A48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实践基地名称</w:t>
            </w:r>
          </w:p>
        </w:tc>
        <w:tc>
          <w:tcPr>
            <w:tcW w:w="6379" w:type="dxa"/>
            <w:gridSpan w:val="3"/>
          </w:tcPr>
          <w:p w14:paraId="1E2498CD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7AEB16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</w:tcPr>
          <w:p w14:paraId="09B1121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学院/部门</w:t>
            </w:r>
          </w:p>
        </w:tc>
        <w:tc>
          <w:tcPr>
            <w:tcW w:w="6379" w:type="dxa"/>
            <w:gridSpan w:val="3"/>
          </w:tcPr>
          <w:p w14:paraId="232B8C1B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111025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</w:tcPr>
          <w:p w14:paraId="28B0861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负 责 人</w:t>
            </w:r>
          </w:p>
        </w:tc>
        <w:tc>
          <w:tcPr>
            <w:tcW w:w="2835" w:type="dxa"/>
          </w:tcPr>
          <w:p w14:paraId="185CC797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60" w:type="dxa"/>
          </w:tcPr>
          <w:p w14:paraId="4CDE901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联系方式</w:t>
            </w:r>
          </w:p>
        </w:tc>
        <w:tc>
          <w:tcPr>
            <w:tcW w:w="1984" w:type="dxa"/>
          </w:tcPr>
          <w:p w14:paraId="5F831B0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3FD84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</w:tcPr>
          <w:p w14:paraId="4535B342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联 系 人</w:t>
            </w:r>
          </w:p>
        </w:tc>
        <w:tc>
          <w:tcPr>
            <w:tcW w:w="2835" w:type="dxa"/>
          </w:tcPr>
          <w:p w14:paraId="427F802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60" w:type="dxa"/>
          </w:tcPr>
          <w:p w14:paraId="073095AE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联系方式</w:t>
            </w:r>
          </w:p>
        </w:tc>
        <w:tc>
          <w:tcPr>
            <w:tcW w:w="1984" w:type="dxa"/>
          </w:tcPr>
          <w:p w14:paraId="55DFA35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682D2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</w:tcPr>
          <w:p w14:paraId="25F29D9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基地类型</w:t>
            </w:r>
          </w:p>
        </w:tc>
        <w:tc>
          <w:tcPr>
            <w:tcW w:w="6379" w:type="dxa"/>
            <w:gridSpan w:val="3"/>
          </w:tcPr>
          <w:p w14:paraId="0E9E275E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□校内基地 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  </w:t>
            </w:r>
            <w:r>
              <w:rPr>
                <w:rFonts w:hint="eastAsia" w:ascii="仿宋_GB2312" w:eastAsia="仿宋_GB2312"/>
                <w:sz w:val="32"/>
                <w:szCs w:val="32"/>
              </w:rPr>
              <w:t>□校外基地</w:t>
            </w:r>
          </w:p>
        </w:tc>
      </w:tr>
      <w:tr w14:paraId="412612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2" w:type="dxa"/>
            <w:gridSpan w:val="4"/>
          </w:tcPr>
          <w:p w14:paraId="092DE89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实践基地项目概况</w:t>
            </w:r>
          </w:p>
        </w:tc>
      </w:tr>
      <w:tr w14:paraId="0F2406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1" w:hRule="atLeast"/>
        </w:trPr>
        <w:tc>
          <w:tcPr>
            <w:tcW w:w="8642" w:type="dxa"/>
            <w:gridSpan w:val="4"/>
          </w:tcPr>
          <w:p w14:paraId="2EE2B480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（项目意义、实施单位概况、基础条件等）</w:t>
            </w:r>
          </w:p>
          <w:p w14:paraId="5FF02A8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14:paraId="703CCA41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14:paraId="4DB0572E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14:paraId="1750EDCF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14:paraId="23671794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14:paraId="5D5D223E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14:paraId="6BB94D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8642" w:type="dxa"/>
            <w:gridSpan w:val="4"/>
          </w:tcPr>
          <w:p w14:paraId="78F3AE27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实践基地项目实施计划</w:t>
            </w:r>
          </w:p>
        </w:tc>
      </w:tr>
      <w:tr w14:paraId="6E7A46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8642" w:type="dxa"/>
            <w:gridSpan w:val="4"/>
          </w:tcPr>
          <w:p w14:paraId="701F5B25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（项目主要内容、建设周期、运行机制、预期成效等）</w:t>
            </w:r>
          </w:p>
          <w:p w14:paraId="00643628">
            <w:pPr>
              <w:tabs>
                <w:tab w:val="left" w:pos="1410"/>
              </w:tabs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ab/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注：2</w:t>
            </w:r>
            <w:r>
              <w:rPr>
                <w:rFonts w:hint="eastAsia" w:ascii="仿宋_GB2312" w:eastAsia="仿宋_GB2312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年已评优的项目请写明2</w:t>
            </w:r>
            <w:r>
              <w:rPr>
                <w:rFonts w:hint="eastAsia" w:ascii="仿宋_GB2312" w:eastAsia="仿宋_GB2312"/>
                <w:b/>
                <w:sz w:val="28"/>
                <w:szCs w:val="28"/>
                <w:lang w:val="en-US" w:eastAsia="zh-CN"/>
              </w:rPr>
              <w:t>5</w:t>
            </w:r>
            <w:bookmarkStart w:id="0" w:name="_GoBack"/>
            <w:bookmarkEnd w:id="0"/>
            <w:r>
              <w:rPr>
                <w:rFonts w:hint="eastAsia" w:ascii="仿宋_GB2312" w:eastAsia="仿宋_GB2312"/>
                <w:b/>
                <w:sz w:val="28"/>
                <w:szCs w:val="28"/>
              </w:rPr>
              <w:t>年待推进内容</w:t>
            </w:r>
          </w:p>
        </w:tc>
      </w:tr>
      <w:tr w14:paraId="4F133C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5" w:hRule="atLeast"/>
        </w:trPr>
        <w:tc>
          <w:tcPr>
            <w:tcW w:w="8642" w:type="dxa"/>
            <w:gridSpan w:val="4"/>
          </w:tcPr>
          <w:p w14:paraId="6E4D7421"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39D9E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</w:tcPr>
          <w:p w14:paraId="16E040CC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14:paraId="7E488CB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14:paraId="7F01590A"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学院/部门</w:t>
            </w:r>
          </w:p>
          <w:p w14:paraId="76C187BE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推荐意见</w:t>
            </w:r>
          </w:p>
        </w:tc>
        <w:tc>
          <w:tcPr>
            <w:tcW w:w="6379" w:type="dxa"/>
            <w:gridSpan w:val="3"/>
          </w:tcPr>
          <w:p w14:paraId="0860F885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（是否同意申报）</w:t>
            </w:r>
          </w:p>
          <w:p w14:paraId="124BDD48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14:paraId="7C18AD27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14:paraId="7D35DBDB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签字： 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       </w:t>
            </w:r>
            <w:r>
              <w:rPr>
                <w:rFonts w:hint="eastAsia" w:ascii="仿宋_GB2312" w:eastAsia="仿宋_GB2312"/>
                <w:sz w:val="32"/>
                <w:szCs w:val="32"/>
              </w:rPr>
              <w:t>盖章（学院/部门公章）</w:t>
            </w:r>
          </w:p>
          <w:p w14:paraId="0676936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      </w:t>
            </w:r>
            <w:r>
              <w:rPr>
                <w:rFonts w:hint="eastAsia" w:ascii="仿宋_GB2312" w:eastAsia="仿宋_GB2312"/>
                <w:sz w:val="32"/>
                <w:szCs w:val="32"/>
              </w:rPr>
              <w:t xml:space="preserve">年 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2"/>
              </w:rPr>
              <w:t xml:space="preserve">月 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eastAsia="仿宋_GB2312"/>
                <w:sz w:val="32"/>
                <w:szCs w:val="32"/>
              </w:rPr>
              <w:t>日</w:t>
            </w:r>
          </w:p>
        </w:tc>
      </w:tr>
      <w:tr w14:paraId="500B19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3" w:type="dxa"/>
          </w:tcPr>
          <w:p w14:paraId="170BE235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14:paraId="20252668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学校审核意见</w:t>
            </w:r>
          </w:p>
        </w:tc>
        <w:tc>
          <w:tcPr>
            <w:tcW w:w="6379" w:type="dxa"/>
            <w:gridSpan w:val="3"/>
          </w:tcPr>
          <w:p w14:paraId="3BB1E364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14:paraId="551C890D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14:paraId="298B4F72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签字：         盖章</w:t>
            </w:r>
          </w:p>
          <w:p w14:paraId="504CBCB2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        </w:t>
            </w:r>
            <w:r>
              <w:rPr>
                <w:rFonts w:hint="eastAsia" w:ascii="仿宋_GB2312" w:eastAsia="仿宋_GB2312"/>
                <w:sz w:val="32"/>
                <w:szCs w:val="32"/>
              </w:rPr>
              <w:t>年   月   日</w:t>
            </w:r>
          </w:p>
        </w:tc>
      </w:tr>
    </w:tbl>
    <w:p w14:paraId="6837CBB1"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